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BD" w:rsidRPr="00931ABD" w:rsidRDefault="00931ABD" w:rsidP="00931ABD">
      <w:pPr>
        <w:shd w:val="clear" w:color="auto" w:fill="FFFFFF"/>
        <w:spacing w:before="162" w:after="485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</w:pPr>
      <w:r w:rsidRPr="00931ABD"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  <w:t>Консультация «Формирование связной речи у детей старшего дошкольного возраста»</w:t>
      </w:r>
    </w:p>
    <w:p w:rsidR="00931ABD" w:rsidRDefault="00931ABD" w:rsidP="00931ABD">
      <w:pPr>
        <w:pStyle w:val="a4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br/>
        <w:t>Консультация «Формирование связной речи у детей старшего дошкольного возраста»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Речь является важнейшей психической функцией человека. Речевое общение способствует социальному контакту между людьми, благодаря которому развиваются высшие психические формы деятельности. Чем богаче и правильнее речь ребенка, тем легче он высказывает свои мысли, тем лучше познает действительность, полноценнее строит взаимоотношения с детьми и взрослыми.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Очень важно, проводя развивающие игры с детьми 5-6 лет, стимулировать их речевую активность, выразительность речи, расширять словарь, вырабатывать способность к связному рассказу, изложению своих впечатлений и т. д. Развивать речевые навыки лучше в свободном общении с ребенком, в творческих играх. Используйте для этих упражнений то, что ваш дошкольник видит вокруг — дома, на улице, в детском саду. Можно вводить в его словарь названия не только предметов, но и их деталей и частей. "Вот автомобиль, а что у него есть?" — "Руль, сиденья, дверцы, колеса, мотор. " — "А что есть у дерева?" — "Корень, ствол, ветки, листья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>. "</w:t>
      </w:r>
      <w:proofErr w:type="gramEnd"/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 xml:space="preserve">При рассматривании вместе с ребенком какого-либо предмета, задавайте ему самые разнообразные вопросы: "Какой он величины? Какого цвета? Из чего 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>сделан</w:t>
      </w:r>
      <w:proofErr w:type="gramEnd"/>
      <w:r w:rsidRPr="00931ABD">
        <w:rPr>
          <w:rFonts w:ascii="Times New Roman" w:hAnsi="Times New Roman" w:cs="Times New Roman"/>
          <w:sz w:val="32"/>
          <w:szCs w:val="32"/>
          <w:lang w:eastAsia="ru-RU"/>
        </w:rPr>
        <w:t xml:space="preserve">? Для чего 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>нужен</w:t>
      </w:r>
      <w:proofErr w:type="gramEnd"/>
      <w:r w:rsidRPr="00931ABD">
        <w:rPr>
          <w:rFonts w:ascii="Times New Roman" w:hAnsi="Times New Roman" w:cs="Times New Roman"/>
          <w:sz w:val="32"/>
          <w:szCs w:val="32"/>
          <w:lang w:eastAsia="ru-RU"/>
        </w:rPr>
        <w:t>?" Можно просто спросить: "Какой он?" Так вы побуждаете называть самые разные признаки предметов, помогаете развитию связной речи.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Названия свой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>ств пр</w:t>
      </w:r>
      <w:proofErr w:type="gramEnd"/>
      <w:r w:rsidRPr="00931ABD">
        <w:rPr>
          <w:rFonts w:ascii="Times New Roman" w:hAnsi="Times New Roman" w:cs="Times New Roman"/>
          <w:sz w:val="32"/>
          <w:szCs w:val="32"/>
          <w:lang w:eastAsia="ru-RU"/>
        </w:rPr>
        <w:t>едмета закрепляются и в словесных играх.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 xml:space="preserve">Спрашивайте у ребенка: "Что бывает высоким?" — "Дом, дерево, человек. " — "А что выше — дерево или человек? Может ли человек быть выше дерева? Когда?" Или: "Что бывает широким?" — "Река, улица, лента. " — "А что шире — ручеек или река?" Так дети учатся сравнивать, обобщать, начинают понимать значение отвлеченных слов "высота", "ширина" и др. Можно использовать </w:t>
      </w:r>
      <w:r w:rsidRPr="00931AB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для игры и другие вопросы, которые помогают освоить свойства предметов: что бывает белым? Пушистым? Холодным? Твердым? Гладким? Круглым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>?.</w:t>
      </w:r>
      <w:proofErr w:type="gramEnd"/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Для развития речи дошкольника трудно переоценить значение сказок, стихов, других художественных произведений. Чтение произведений обогащает словарь ребенка, развивает его связную речь.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Научиться пересказывать малышам хорошо помогает так называемый отраженный пересказ. Взрослый начинает фразу: "Жили-были дед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 xml:space="preserve">. ", </w:t>
      </w:r>
      <w:proofErr w:type="gramEnd"/>
      <w:r w:rsidRPr="00931ABD">
        <w:rPr>
          <w:rFonts w:ascii="Times New Roman" w:hAnsi="Times New Roman" w:cs="Times New Roman"/>
          <w:sz w:val="32"/>
          <w:szCs w:val="32"/>
          <w:lang w:eastAsia="ru-RU"/>
        </w:rPr>
        <w:t>а ребенок ее заканчивает: ". да баба"; взрослый: "И была у них</w:t>
      </w:r>
      <w:proofErr w:type="gramStart"/>
      <w:r w:rsidRPr="00931ABD">
        <w:rPr>
          <w:rFonts w:ascii="Times New Roman" w:hAnsi="Times New Roman" w:cs="Times New Roman"/>
          <w:sz w:val="32"/>
          <w:szCs w:val="32"/>
          <w:lang w:eastAsia="ru-RU"/>
        </w:rPr>
        <w:t xml:space="preserve">. ", </w:t>
      </w:r>
      <w:proofErr w:type="gramEnd"/>
      <w:r w:rsidRPr="00931ABD">
        <w:rPr>
          <w:rFonts w:ascii="Times New Roman" w:hAnsi="Times New Roman" w:cs="Times New Roman"/>
          <w:sz w:val="32"/>
          <w:szCs w:val="32"/>
          <w:lang w:eastAsia="ru-RU"/>
        </w:rPr>
        <w:t>ребенок: ". курочка Ряба" и т. д. Потом можно перейти к пересказу по вопросам: "Кого встретил Колобок?" — "Зайчика". — "Какую песенку Колобок ему спел?" и т. д.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Когда ребенок овладеет умением пересказывать сказки, предложите ему для пересказа небольшие рассказы с несложным сюжетом. Например, рассказы Л. Н. Толстого для детей.</w:t>
      </w:r>
    </w:p>
    <w:p w:rsidR="00931ABD" w:rsidRPr="00931ABD" w:rsidRDefault="00931ABD" w:rsidP="00931ABD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931ABD">
        <w:rPr>
          <w:rFonts w:ascii="Times New Roman" w:hAnsi="Times New Roman" w:cs="Times New Roman"/>
          <w:sz w:val="32"/>
          <w:szCs w:val="32"/>
          <w:lang w:eastAsia="ru-RU"/>
        </w:rPr>
        <w:t>Очень охотно дети передают сюжеты мультфильмов, кукольных спектаклей, цирковых представлений, когда содержание захватывает их эмоционально.</w:t>
      </w:r>
    </w:p>
    <w:p w:rsidR="00A220E9" w:rsidRDefault="00A220E9"/>
    <w:sectPr w:rsidR="00A220E9" w:rsidSect="00A2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31ABD"/>
    <w:rsid w:val="00931ABD"/>
    <w:rsid w:val="00A2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E9"/>
  </w:style>
  <w:style w:type="paragraph" w:styleId="1">
    <w:name w:val="heading 1"/>
    <w:basedOn w:val="a"/>
    <w:link w:val="10"/>
    <w:uiPriority w:val="9"/>
    <w:qFormat/>
    <w:rsid w:val="00931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A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3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1A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2019-12-19T17:28:00Z</dcterms:created>
  <dcterms:modified xsi:type="dcterms:W3CDTF">2019-12-19T17:28:00Z</dcterms:modified>
</cp:coreProperties>
</file>